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3E0" w:rsidRDefault="009313E0"/>
    <w:p w:rsidR="00D64C36" w:rsidRDefault="00D64C36"/>
    <w:p w:rsidR="00D64C36" w:rsidRDefault="00D64C36"/>
    <w:p w:rsidR="00BD63A9" w:rsidRDefault="00BD63A9" w:rsidP="00BD63A9">
      <w:pPr>
        <w:rPr>
          <w:rFonts w:asciiTheme="minorHAnsi" w:hAnsiTheme="minorHAnsi" w:cstheme="minorHAnsi"/>
        </w:rPr>
      </w:pPr>
    </w:p>
    <w:p w:rsidR="00A833E9" w:rsidRDefault="00A833E9" w:rsidP="00A833E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April 17 </w:t>
      </w:r>
    </w:p>
    <w:p w:rsidR="00A833E9" w:rsidRDefault="00A833E9" w:rsidP="00A833E9">
      <w:pPr>
        <w:rPr>
          <w:rFonts w:asciiTheme="minorHAnsi" w:hAnsiTheme="minorHAnsi" w:cstheme="minorHAnsi"/>
        </w:rPr>
      </w:pPr>
    </w:p>
    <w:p w:rsidR="00A833E9" w:rsidRDefault="00A833E9" w:rsidP="00A833E9">
      <w:pPr>
        <w:rPr>
          <w:rFonts w:asciiTheme="minorHAnsi" w:hAnsiTheme="minorHAnsi" w:cstheme="minorHAnsi"/>
        </w:rPr>
      </w:pPr>
      <w:r w:rsidRPr="00A833E9">
        <w:rPr>
          <w:rFonts w:asciiTheme="minorHAnsi" w:hAnsiTheme="minorHAnsi" w:cstheme="minorHAnsi"/>
        </w:rPr>
        <w:t>Dear Parents</w:t>
      </w:r>
    </w:p>
    <w:p w:rsidR="00A833E9" w:rsidRPr="00A833E9" w:rsidRDefault="00A833E9" w:rsidP="00A833E9">
      <w:pPr>
        <w:rPr>
          <w:rFonts w:asciiTheme="minorHAnsi" w:hAnsiTheme="minorHAnsi" w:cstheme="minorHAnsi"/>
        </w:rPr>
      </w:pPr>
    </w:p>
    <w:p w:rsidR="00A833E9" w:rsidRDefault="00A833E9" w:rsidP="00A833E9">
      <w:pPr>
        <w:rPr>
          <w:rFonts w:asciiTheme="minorHAnsi" w:hAnsiTheme="minorHAnsi" w:cstheme="minorHAnsi"/>
        </w:rPr>
      </w:pPr>
      <w:r w:rsidRPr="00A833E9">
        <w:rPr>
          <w:rFonts w:asciiTheme="minorHAnsi" w:hAnsiTheme="minorHAnsi" w:cstheme="minorHAnsi"/>
        </w:rPr>
        <w:t xml:space="preserve">The Department of Education wants us to keep a roll of attendance during this time of learning from home. </w:t>
      </w:r>
      <w:r w:rsidR="009C3541">
        <w:rPr>
          <w:rFonts w:asciiTheme="minorHAnsi" w:hAnsiTheme="minorHAnsi" w:cstheme="minorHAnsi"/>
        </w:rPr>
        <w:t xml:space="preserve">Attendance </w:t>
      </w:r>
      <w:r w:rsidR="00B06B2B">
        <w:rPr>
          <w:rFonts w:asciiTheme="minorHAnsi" w:hAnsiTheme="minorHAnsi" w:cstheme="minorHAnsi"/>
        </w:rPr>
        <w:t>during Term 2</w:t>
      </w:r>
      <w:r w:rsidR="00383166">
        <w:rPr>
          <w:rFonts w:asciiTheme="minorHAnsi" w:hAnsiTheme="minorHAnsi" w:cstheme="minorHAnsi"/>
        </w:rPr>
        <w:t xml:space="preserve">   </w:t>
      </w:r>
      <w:r w:rsidR="009C3541">
        <w:rPr>
          <w:rFonts w:asciiTheme="minorHAnsi" w:hAnsiTheme="minorHAnsi" w:cstheme="minorHAnsi"/>
        </w:rPr>
        <w:t xml:space="preserve"> means engaging in their school work at home, rather than physical attendance at the school.</w:t>
      </w:r>
    </w:p>
    <w:p w:rsidR="00A833E9" w:rsidRPr="00A833E9" w:rsidRDefault="00A833E9" w:rsidP="00A833E9">
      <w:pPr>
        <w:rPr>
          <w:rFonts w:asciiTheme="minorHAnsi" w:hAnsiTheme="minorHAnsi" w:cstheme="minorHAnsi"/>
        </w:rPr>
      </w:pPr>
    </w:p>
    <w:p w:rsidR="00A833E9" w:rsidRDefault="00A833E9" w:rsidP="00A833E9">
      <w:pPr>
        <w:rPr>
          <w:rFonts w:asciiTheme="minorHAnsi" w:hAnsiTheme="minorHAnsi" w:cstheme="minorHAnsi"/>
        </w:rPr>
      </w:pPr>
      <w:r w:rsidRPr="00A833E9">
        <w:rPr>
          <w:rFonts w:asciiTheme="minorHAnsi" w:hAnsiTheme="minorHAnsi" w:cstheme="minorHAnsi"/>
        </w:rPr>
        <w:t xml:space="preserve">A simple method would be for us to receive a call, email or text </w:t>
      </w:r>
      <w:bookmarkStart w:id="0" w:name="_GoBack"/>
      <w:bookmarkEnd w:id="0"/>
      <w:r w:rsidRPr="00A833E9">
        <w:rPr>
          <w:rFonts w:asciiTheme="minorHAnsi" w:hAnsiTheme="minorHAnsi" w:cstheme="minorHAnsi"/>
        </w:rPr>
        <w:t xml:space="preserve">to the school office </w:t>
      </w:r>
      <w:r w:rsidRPr="0012490D">
        <w:rPr>
          <w:rFonts w:asciiTheme="minorHAnsi" w:hAnsiTheme="minorHAnsi" w:cstheme="minorHAnsi"/>
          <w:i/>
        </w:rPr>
        <w:t xml:space="preserve">if students are not attending </w:t>
      </w:r>
      <w:r w:rsidRPr="00A833E9">
        <w:rPr>
          <w:rFonts w:asciiTheme="minorHAnsi" w:hAnsiTheme="minorHAnsi" w:cstheme="minorHAnsi"/>
        </w:rPr>
        <w:t>on that day</w:t>
      </w:r>
      <w:r w:rsidR="009C3541">
        <w:rPr>
          <w:rFonts w:asciiTheme="minorHAnsi" w:hAnsiTheme="minorHAnsi" w:cstheme="minorHAnsi"/>
        </w:rPr>
        <w:t xml:space="preserve">; that is, if students are </w:t>
      </w:r>
      <w:r w:rsidR="009C3541" w:rsidRPr="009C3541">
        <w:rPr>
          <w:rFonts w:asciiTheme="minorHAnsi" w:hAnsiTheme="minorHAnsi" w:cstheme="minorHAnsi"/>
          <w:i/>
        </w:rPr>
        <w:t>not engaging in school work</w:t>
      </w:r>
      <w:r w:rsidR="009C3541">
        <w:rPr>
          <w:rFonts w:asciiTheme="minorHAnsi" w:hAnsiTheme="minorHAnsi" w:cstheme="minorHAnsi"/>
        </w:rPr>
        <w:t xml:space="preserve"> on that day</w:t>
      </w:r>
      <w:r w:rsidRPr="00A833E9">
        <w:rPr>
          <w:rFonts w:asciiTheme="minorHAnsi" w:hAnsiTheme="minorHAnsi" w:cstheme="minorHAnsi"/>
        </w:rPr>
        <w:t>. This will be a straight forward method</w:t>
      </w:r>
      <w:r>
        <w:rPr>
          <w:rFonts w:asciiTheme="minorHAnsi" w:hAnsiTheme="minorHAnsi" w:cstheme="minorHAnsi"/>
        </w:rPr>
        <w:t xml:space="preserve"> that will </w:t>
      </w:r>
      <w:r w:rsidRPr="00A833E9">
        <w:rPr>
          <w:rFonts w:asciiTheme="minorHAnsi" w:hAnsiTheme="minorHAnsi" w:cstheme="minorHAnsi"/>
        </w:rPr>
        <w:t>reduce complications about when and how we gather this data.</w:t>
      </w:r>
    </w:p>
    <w:p w:rsidR="00A833E9" w:rsidRPr="00A833E9" w:rsidRDefault="00A833E9" w:rsidP="00A833E9">
      <w:pPr>
        <w:rPr>
          <w:rFonts w:asciiTheme="minorHAnsi" w:hAnsiTheme="minorHAnsi" w:cstheme="minorHAnsi"/>
        </w:rPr>
      </w:pPr>
    </w:p>
    <w:p w:rsidR="00A833E9" w:rsidRDefault="00A833E9" w:rsidP="00A833E9">
      <w:pPr>
        <w:rPr>
          <w:rFonts w:asciiTheme="minorHAnsi" w:hAnsiTheme="minorHAnsi" w:cstheme="minorHAnsi"/>
        </w:rPr>
      </w:pPr>
      <w:r w:rsidRPr="00A833E9">
        <w:rPr>
          <w:rFonts w:asciiTheme="minorHAnsi" w:hAnsiTheme="minorHAnsi" w:cstheme="minorHAnsi"/>
        </w:rPr>
        <w:t xml:space="preserve">So we will mark students as present each day unless parents inform us otherwise. We </w:t>
      </w:r>
      <w:r w:rsidR="0012490D">
        <w:rPr>
          <w:rFonts w:asciiTheme="minorHAnsi" w:hAnsiTheme="minorHAnsi" w:cstheme="minorHAnsi"/>
        </w:rPr>
        <w:t>would appreciate</w:t>
      </w:r>
      <w:r w:rsidRPr="00A833E9">
        <w:rPr>
          <w:rFonts w:asciiTheme="minorHAnsi" w:hAnsiTheme="minorHAnsi" w:cstheme="minorHAnsi"/>
        </w:rPr>
        <w:t xml:space="preserve"> this information by 11am</w:t>
      </w:r>
      <w:r w:rsidR="0012490D">
        <w:rPr>
          <w:rFonts w:asciiTheme="minorHAnsi" w:hAnsiTheme="minorHAnsi" w:cstheme="minorHAnsi"/>
        </w:rPr>
        <w:t xml:space="preserve"> on that day</w:t>
      </w:r>
      <w:r w:rsidRPr="00A833E9">
        <w:rPr>
          <w:rFonts w:asciiTheme="minorHAnsi" w:hAnsiTheme="minorHAnsi" w:cstheme="minorHAnsi"/>
        </w:rPr>
        <w:t>, please.</w:t>
      </w:r>
    </w:p>
    <w:p w:rsidR="00A833E9" w:rsidRPr="00A833E9" w:rsidRDefault="00A833E9" w:rsidP="00A833E9">
      <w:pPr>
        <w:rPr>
          <w:rFonts w:asciiTheme="minorHAnsi" w:hAnsiTheme="minorHAnsi" w:cstheme="minorHAnsi"/>
        </w:rPr>
      </w:pPr>
    </w:p>
    <w:p w:rsidR="00A833E9" w:rsidRPr="00A833E9" w:rsidRDefault="00A833E9" w:rsidP="00A833E9">
      <w:pPr>
        <w:rPr>
          <w:rFonts w:asciiTheme="minorHAnsi" w:hAnsiTheme="minorHAnsi" w:cstheme="minorHAnsi"/>
        </w:rPr>
      </w:pPr>
      <w:r w:rsidRPr="00A833E9">
        <w:rPr>
          <w:rFonts w:asciiTheme="minorHAnsi" w:hAnsiTheme="minorHAnsi" w:cstheme="minorHAnsi"/>
        </w:rPr>
        <w:t>Thanks for your cooperation with this as we work through all of what this changed environment means for us.</w:t>
      </w:r>
    </w:p>
    <w:p w:rsidR="00A833E9" w:rsidRDefault="00A833E9" w:rsidP="00BD63A9">
      <w:pPr>
        <w:rPr>
          <w:rFonts w:asciiTheme="minorHAnsi" w:hAnsiTheme="minorHAnsi" w:cstheme="minorHAnsi"/>
        </w:rPr>
      </w:pPr>
    </w:p>
    <w:p w:rsidR="00BD63A9" w:rsidRPr="00BD63A9" w:rsidRDefault="00BD63A9" w:rsidP="00BD63A9">
      <w:pPr>
        <w:rPr>
          <w:rFonts w:asciiTheme="minorHAnsi" w:hAnsiTheme="minorHAnsi" w:cstheme="minorHAnsi"/>
        </w:rPr>
      </w:pPr>
      <w:r w:rsidRPr="00BD63A9">
        <w:rPr>
          <w:rFonts w:asciiTheme="minorHAnsi" w:hAnsiTheme="minorHAnsi" w:cstheme="minorHAnsi"/>
        </w:rPr>
        <w:t>Regards</w:t>
      </w:r>
    </w:p>
    <w:p w:rsidR="00BD63A9" w:rsidRDefault="00BD63A9" w:rsidP="00BD63A9"/>
    <w:p w:rsidR="00BD63A9" w:rsidRDefault="00BD63A9" w:rsidP="00BD63A9">
      <w:r w:rsidRPr="00AB6D46">
        <w:rPr>
          <w:noProof/>
          <w:lang w:eastAsia="en-AU"/>
        </w:rPr>
        <w:drawing>
          <wp:inline distT="0" distB="0" distL="0" distR="0" wp14:anchorId="342A8152" wp14:editId="5DAFEF9F">
            <wp:extent cx="1403131" cy="598902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646" cy="617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3A9" w:rsidRPr="00BD63A9" w:rsidRDefault="00BD63A9" w:rsidP="00BD63A9">
      <w:pPr>
        <w:rPr>
          <w:rFonts w:asciiTheme="minorHAnsi" w:hAnsiTheme="minorHAnsi" w:cstheme="minorHAnsi"/>
        </w:rPr>
      </w:pPr>
      <w:r w:rsidRPr="00BD63A9">
        <w:rPr>
          <w:rFonts w:asciiTheme="minorHAnsi" w:hAnsiTheme="minorHAnsi" w:cstheme="minorHAnsi"/>
        </w:rPr>
        <w:t xml:space="preserve">Robert Boucher </w:t>
      </w:r>
    </w:p>
    <w:p w:rsidR="00BD63A9" w:rsidRPr="00BD63A9" w:rsidRDefault="00BD63A9" w:rsidP="00BD63A9">
      <w:pPr>
        <w:rPr>
          <w:rFonts w:asciiTheme="minorHAnsi" w:hAnsiTheme="minorHAnsi" w:cstheme="minorHAnsi"/>
        </w:rPr>
      </w:pPr>
      <w:r w:rsidRPr="00BD63A9">
        <w:rPr>
          <w:rFonts w:asciiTheme="minorHAnsi" w:hAnsiTheme="minorHAnsi" w:cstheme="minorHAnsi"/>
        </w:rPr>
        <w:t xml:space="preserve">Principal </w:t>
      </w:r>
    </w:p>
    <w:p w:rsidR="00BD63A9" w:rsidRDefault="00BD63A9" w:rsidP="00BD63A9"/>
    <w:p w:rsidR="00C43448" w:rsidRPr="00F5502D" w:rsidRDefault="00C43448">
      <w:pPr>
        <w:rPr>
          <w:rFonts w:asciiTheme="minorHAnsi" w:hAnsiTheme="minorHAnsi" w:cstheme="minorHAnsi"/>
        </w:rPr>
      </w:pPr>
    </w:p>
    <w:sectPr w:rsidR="00C43448" w:rsidRPr="00F5502D">
      <w:headerReference w:type="even" r:id="rId9"/>
      <w:head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933" w:rsidRDefault="00784933" w:rsidP="00C43448">
      <w:r>
        <w:separator/>
      </w:r>
    </w:p>
  </w:endnote>
  <w:endnote w:type="continuationSeparator" w:id="0">
    <w:p w:rsidR="00784933" w:rsidRDefault="00784933" w:rsidP="00C43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933" w:rsidRDefault="00784933" w:rsidP="00C43448">
      <w:r>
        <w:separator/>
      </w:r>
    </w:p>
  </w:footnote>
  <w:footnote w:type="continuationSeparator" w:id="0">
    <w:p w:rsidR="00784933" w:rsidRDefault="00784933" w:rsidP="00C434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448" w:rsidRDefault="00784933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5627329" o:spid="_x0000_s2053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letterhead6-201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448" w:rsidRDefault="00784933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5627330" o:spid="_x0000_s2054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letterhead6-201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448" w:rsidRDefault="00784933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5627328" o:spid="_x0000_s2052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letterhead6-2019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92BDE"/>
    <w:multiLevelType w:val="hybridMultilevel"/>
    <w:tmpl w:val="25B26E3C"/>
    <w:lvl w:ilvl="0" w:tplc="0C090001">
      <w:start w:val="1"/>
      <w:numFmt w:val="bullet"/>
      <w:lvlText w:val=""/>
      <w:lvlJc w:val="left"/>
      <w:pPr>
        <w:ind w:left="2356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1" w15:restartNumberingAfterBreak="0">
    <w:nsid w:val="195E663B"/>
    <w:multiLevelType w:val="hybridMultilevel"/>
    <w:tmpl w:val="46B61AB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FFD2C83"/>
    <w:multiLevelType w:val="hybridMultilevel"/>
    <w:tmpl w:val="9C282AD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448"/>
    <w:rsid w:val="0012490D"/>
    <w:rsid w:val="00383166"/>
    <w:rsid w:val="003E20D3"/>
    <w:rsid w:val="00483126"/>
    <w:rsid w:val="00666D51"/>
    <w:rsid w:val="0067443A"/>
    <w:rsid w:val="00734BB7"/>
    <w:rsid w:val="00784933"/>
    <w:rsid w:val="009313E0"/>
    <w:rsid w:val="009C0923"/>
    <w:rsid w:val="009C3541"/>
    <w:rsid w:val="00A833E9"/>
    <w:rsid w:val="00B06B2B"/>
    <w:rsid w:val="00BD63A9"/>
    <w:rsid w:val="00C02577"/>
    <w:rsid w:val="00C43448"/>
    <w:rsid w:val="00D27446"/>
    <w:rsid w:val="00D64C36"/>
    <w:rsid w:val="00EB1F66"/>
    <w:rsid w:val="00F41F59"/>
    <w:rsid w:val="00F5502D"/>
    <w:rsid w:val="00FF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5C3EFC2A"/>
  <w15:docId w15:val="{9AD9732F-4FFE-4D7B-A126-EF6D3DFDE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63A9"/>
    <w:pPr>
      <w:keepNext/>
      <w:keepLines/>
      <w:spacing w:before="40" w:after="120"/>
      <w:outlineLvl w:val="1"/>
    </w:pPr>
    <w:rPr>
      <w:rFonts w:asciiTheme="majorHAnsi" w:eastAsiaTheme="majorEastAsia" w:hAnsiTheme="majorHAnsi" w:cstheme="majorBidi"/>
      <w:b/>
      <w:caps/>
      <w:color w:val="4F81BD" w:themeColor="accent1"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34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3448"/>
  </w:style>
  <w:style w:type="paragraph" w:styleId="Footer">
    <w:name w:val="footer"/>
    <w:basedOn w:val="Normal"/>
    <w:link w:val="FooterChar"/>
    <w:uiPriority w:val="99"/>
    <w:unhideWhenUsed/>
    <w:rsid w:val="00C434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3448"/>
  </w:style>
  <w:style w:type="paragraph" w:styleId="BalloonText">
    <w:name w:val="Balloon Text"/>
    <w:basedOn w:val="Normal"/>
    <w:link w:val="BalloonTextChar"/>
    <w:uiPriority w:val="99"/>
    <w:semiHidden/>
    <w:unhideWhenUsed/>
    <w:rsid w:val="00D64C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C36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BD63A9"/>
    <w:rPr>
      <w:rFonts w:asciiTheme="majorHAnsi" w:eastAsiaTheme="majorEastAsia" w:hAnsiTheme="majorHAnsi" w:cstheme="majorBidi"/>
      <w:b/>
      <w:caps/>
      <w:color w:val="4F81BD" w:themeColor="accent1"/>
      <w:sz w:val="26"/>
      <w:szCs w:val="26"/>
      <w:lang w:val="en-GB"/>
    </w:rPr>
  </w:style>
  <w:style w:type="paragraph" w:styleId="ListParagraph">
    <w:name w:val="List Paragraph"/>
    <w:basedOn w:val="Normal"/>
    <w:uiPriority w:val="34"/>
    <w:qFormat/>
    <w:rsid w:val="00BD63A9"/>
    <w:pPr>
      <w:spacing w:after="160" w:line="259" w:lineRule="auto"/>
      <w:ind w:left="720"/>
      <w:contextualSpacing/>
    </w:pPr>
    <w:rPr>
      <w:rFonts w:asciiTheme="minorHAnsi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9DF02-907F-4CFB-BE47-CA5CBBFB0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O'Neill</dc:creator>
  <cp:lastModifiedBy>Barbara NAPTHINE</cp:lastModifiedBy>
  <cp:revision>6</cp:revision>
  <cp:lastPrinted>2020-03-13T03:40:00Z</cp:lastPrinted>
  <dcterms:created xsi:type="dcterms:W3CDTF">2020-04-17T03:34:00Z</dcterms:created>
  <dcterms:modified xsi:type="dcterms:W3CDTF">2020-04-17T04:10:00Z</dcterms:modified>
</cp:coreProperties>
</file>